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BCF" w:rsidRPr="00BE1255" w:rsidRDefault="00D25BCF" w:rsidP="00D25BCF">
      <w:pPr>
        <w:keepNext/>
        <w:jc w:val="center"/>
        <w:outlineLvl w:val="2"/>
        <w:rPr>
          <w:b/>
          <w:bCs/>
          <w:sz w:val="28"/>
          <w:szCs w:val="28"/>
        </w:rPr>
      </w:pPr>
      <w:bookmarkStart w:id="0" w:name="_GoBack"/>
      <w:bookmarkEnd w:id="0"/>
      <w:r w:rsidRPr="00BE1255">
        <w:rPr>
          <w:b/>
          <w:bCs/>
          <w:sz w:val="28"/>
          <w:szCs w:val="28"/>
        </w:rPr>
        <w:t>ĐỀ CƯƠNG ÔN TẬP HỌC KÌ II</w:t>
      </w:r>
    </w:p>
    <w:p w:rsidR="00D25BCF" w:rsidRPr="00BE1255" w:rsidRDefault="00D25BCF" w:rsidP="00D25BCF">
      <w:pPr>
        <w:keepNext/>
        <w:jc w:val="center"/>
        <w:outlineLvl w:val="2"/>
        <w:rPr>
          <w:b/>
          <w:bCs/>
          <w:sz w:val="28"/>
          <w:szCs w:val="28"/>
        </w:rPr>
      </w:pPr>
      <w:r w:rsidRPr="00BE1255">
        <w:rPr>
          <w:b/>
          <w:bCs/>
          <w:sz w:val="28"/>
          <w:szCs w:val="28"/>
        </w:rPr>
        <w:t>MÔN CÔNG NGHỆ 9</w:t>
      </w:r>
    </w:p>
    <w:p w:rsidR="00D25BCF" w:rsidRPr="00BE1255" w:rsidRDefault="00D25BCF" w:rsidP="00D25BCF">
      <w:pPr>
        <w:jc w:val="center"/>
        <w:rPr>
          <w:b/>
          <w:sz w:val="28"/>
          <w:szCs w:val="28"/>
        </w:rPr>
      </w:pPr>
      <w:r w:rsidRPr="00BE1255">
        <w:rPr>
          <w:b/>
          <w:sz w:val="28"/>
          <w:szCs w:val="28"/>
        </w:rPr>
        <w:t>Năm học: 2019 – 2020</w:t>
      </w:r>
    </w:p>
    <w:p w:rsidR="00D25BCF" w:rsidRPr="00BE1255" w:rsidRDefault="00D25BCF" w:rsidP="00D25BCF">
      <w:pPr>
        <w:jc w:val="center"/>
        <w:rPr>
          <w:b/>
          <w:sz w:val="28"/>
          <w:szCs w:val="28"/>
        </w:rPr>
      </w:pPr>
    </w:p>
    <w:p w:rsidR="002A4F63" w:rsidRPr="00BE1255" w:rsidRDefault="002A4F63" w:rsidP="002A4F63">
      <w:pPr>
        <w:rPr>
          <w:sz w:val="28"/>
          <w:szCs w:val="28"/>
        </w:rPr>
      </w:pPr>
      <w:r w:rsidRPr="00BE1255">
        <w:rPr>
          <w:b/>
          <w:i/>
          <w:sz w:val="28"/>
          <w:szCs w:val="28"/>
          <w:u w:val="single"/>
        </w:rPr>
        <w:t>Câu 1</w:t>
      </w:r>
      <w:r w:rsidRPr="00BE1255">
        <w:rPr>
          <w:sz w:val="28"/>
          <w:szCs w:val="28"/>
        </w:rPr>
        <w:t xml:space="preserve">: </w:t>
      </w:r>
    </w:p>
    <w:p w:rsidR="002A4F63" w:rsidRPr="00BE1255" w:rsidRDefault="002A4F63" w:rsidP="002A4F63">
      <w:pPr>
        <w:spacing w:line="240" w:lineRule="atLeast"/>
        <w:jc w:val="both"/>
        <w:rPr>
          <w:sz w:val="28"/>
          <w:szCs w:val="28"/>
        </w:rPr>
      </w:pPr>
      <w:r w:rsidRPr="00BE1255">
        <w:rPr>
          <w:sz w:val="28"/>
          <w:szCs w:val="28"/>
        </w:rPr>
        <w:t>- Nêu đặc điểm và yêu cầu của nghề đối với ngành trồng cây ăn quả ?</w:t>
      </w:r>
    </w:p>
    <w:p w:rsidR="002A4F63" w:rsidRPr="00BE1255" w:rsidRDefault="002A4F63" w:rsidP="002A4F63">
      <w:pPr>
        <w:rPr>
          <w:sz w:val="28"/>
          <w:szCs w:val="28"/>
        </w:rPr>
      </w:pPr>
      <w:r w:rsidRPr="00BE1255">
        <w:rPr>
          <w:b/>
          <w:i/>
          <w:sz w:val="28"/>
          <w:szCs w:val="28"/>
          <w:u w:val="single"/>
        </w:rPr>
        <w:t>Câu 2</w:t>
      </w:r>
      <w:r w:rsidRPr="00BE1255">
        <w:rPr>
          <w:sz w:val="28"/>
          <w:szCs w:val="28"/>
        </w:rPr>
        <w:t xml:space="preserve"> : </w:t>
      </w:r>
    </w:p>
    <w:p w:rsidR="002A4F63" w:rsidRPr="00BE1255" w:rsidRDefault="002A4F63" w:rsidP="002A4F63">
      <w:pPr>
        <w:rPr>
          <w:sz w:val="28"/>
          <w:szCs w:val="28"/>
        </w:rPr>
      </w:pPr>
      <w:r w:rsidRPr="00BE1255">
        <w:rPr>
          <w:sz w:val="28"/>
          <w:szCs w:val="28"/>
        </w:rPr>
        <w:t>- Nêu qui trình trồng cây ăn quả có bầu ? Khi trồng phải chú ý điều gì ? Mục đích của làm cỏ vun xới ?</w:t>
      </w:r>
    </w:p>
    <w:p w:rsidR="002A4F63" w:rsidRPr="00BE1255" w:rsidRDefault="002A4F63" w:rsidP="002A4F63">
      <w:pPr>
        <w:rPr>
          <w:sz w:val="28"/>
          <w:szCs w:val="28"/>
        </w:rPr>
      </w:pPr>
      <w:r w:rsidRPr="00BE1255">
        <w:rPr>
          <w:b/>
          <w:i/>
          <w:sz w:val="28"/>
          <w:szCs w:val="28"/>
          <w:u w:val="single"/>
        </w:rPr>
        <w:t>Câu 3:</w:t>
      </w:r>
      <w:r w:rsidRPr="00BE1255">
        <w:rPr>
          <w:sz w:val="28"/>
          <w:szCs w:val="28"/>
        </w:rPr>
        <w:t xml:space="preserve"> </w:t>
      </w:r>
    </w:p>
    <w:p w:rsidR="002A4F63" w:rsidRPr="00BE1255" w:rsidRDefault="002A4F63" w:rsidP="002A4F63">
      <w:pPr>
        <w:spacing w:line="240" w:lineRule="atLeast"/>
        <w:jc w:val="both"/>
        <w:rPr>
          <w:sz w:val="28"/>
          <w:szCs w:val="28"/>
        </w:rPr>
      </w:pPr>
      <w:r w:rsidRPr="00BE1255">
        <w:rPr>
          <w:sz w:val="28"/>
          <w:szCs w:val="28"/>
        </w:rPr>
        <w:t xml:space="preserve">- Nêu đặc điểm thực vật và yêu cầu ngoại cảnh của cây xoài ? </w:t>
      </w:r>
    </w:p>
    <w:p w:rsidR="002A4F63" w:rsidRPr="00BE1255" w:rsidRDefault="002A4F63" w:rsidP="002A4F63">
      <w:pPr>
        <w:spacing w:line="240" w:lineRule="atLeast"/>
        <w:jc w:val="both"/>
        <w:rPr>
          <w:sz w:val="28"/>
          <w:szCs w:val="28"/>
        </w:rPr>
      </w:pPr>
    </w:p>
    <w:p w:rsidR="002A4F63" w:rsidRPr="00BE1255" w:rsidRDefault="002A4F63" w:rsidP="002A4F63">
      <w:pPr>
        <w:rPr>
          <w:b/>
          <w:i/>
          <w:sz w:val="28"/>
          <w:szCs w:val="28"/>
          <w:u w:val="single"/>
        </w:rPr>
      </w:pPr>
      <w:r w:rsidRPr="00BE1255">
        <w:rPr>
          <w:b/>
          <w:i/>
          <w:sz w:val="28"/>
          <w:szCs w:val="28"/>
          <w:u w:val="single"/>
        </w:rPr>
        <w:t>Caâu 4: nêu</w:t>
      </w:r>
    </w:p>
    <w:p w:rsidR="002A4F63" w:rsidRPr="00BE1255" w:rsidRDefault="002A4F63" w:rsidP="002A4F63">
      <w:pPr>
        <w:rPr>
          <w:b/>
          <w:i/>
          <w:sz w:val="28"/>
          <w:szCs w:val="28"/>
          <w:u w:val="single"/>
        </w:rPr>
      </w:pPr>
    </w:p>
    <w:tbl>
      <w:tblPr>
        <w:tblStyle w:val="TableGrid"/>
        <w:tblW w:w="0" w:type="auto"/>
        <w:tblInd w:w="108" w:type="dxa"/>
        <w:tblLayout w:type="fixed"/>
        <w:tblLook w:val="01E0" w:firstRow="1" w:lastRow="1" w:firstColumn="1" w:lastColumn="1" w:noHBand="0" w:noVBand="0"/>
      </w:tblPr>
      <w:tblGrid>
        <w:gridCol w:w="3749"/>
        <w:gridCol w:w="2805"/>
        <w:gridCol w:w="2806"/>
      </w:tblGrid>
      <w:tr w:rsidR="002A4F63" w:rsidRPr="00BE1255" w:rsidTr="0017557E">
        <w:tc>
          <w:tcPr>
            <w:tcW w:w="3749" w:type="dxa"/>
          </w:tcPr>
          <w:p w:rsidR="002A4F63" w:rsidRPr="00BE1255" w:rsidRDefault="002A4F63" w:rsidP="0017557E">
            <w:pPr>
              <w:jc w:val="center"/>
              <w:rPr>
                <w:sz w:val="28"/>
                <w:szCs w:val="28"/>
              </w:rPr>
            </w:pPr>
            <w:r w:rsidRPr="00BE1255">
              <w:rPr>
                <w:sz w:val="28"/>
                <w:szCs w:val="28"/>
              </w:rPr>
              <w:t>Phương pháp nhân giống</w:t>
            </w:r>
          </w:p>
        </w:tc>
        <w:tc>
          <w:tcPr>
            <w:tcW w:w="2805" w:type="dxa"/>
          </w:tcPr>
          <w:p w:rsidR="002A4F63" w:rsidRPr="00BE1255" w:rsidRDefault="002A4F63" w:rsidP="0017557E">
            <w:pPr>
              <w:jc w:val="center"/>
              <w:rPr>
                <w:sz w:val="28"/>
                <w:szCs w:val="28"/>
              </w:rPr>
            </w:pPr>
            <w:r w:rsidRPr="00BE1255">
              <w:rPr>
                <w:sz w:val="28"/>
                <w:szCs w:val="28"/>
              </w:rPr>
              <w:t>Ưu điểm</w:t>
            </w:r>
          </w:p>
        </w:tc>
        <w:tc>
          <w:tcPr>
            <w:tcW w:w="2806" w:type="dxa"/>
          </w:tcPr>
          <w:p w:rsidR="002A4F63" w:rsidRPr="00BE1255" w:rsidRDefault="002A4F63" w:rsidP="0017557E">
            <w:pPr>
              <w:jc w:val="center"/>
              <w:rPr>
                <w:sz w:val="28"/>
                <w:szCs w:val="28"/>
              </w:rPr>
            </w:pPr>
            <w:r w:rsidRPr="00BE1255">
              <w:rPr>
                <w:sz w:val="28"/>
                <w:szCs w:val="28"/>
              </w:rPr>
              <w:t>Nhược điểm</w:t>
            </w:r>
          </w:p>
        </w:tc>
      </w:tr>
      <w:tr w:rsidR="002A4F63" w:rsidRPr="00BE1255" w:rsidTr="0017557E">
        <w:tc>
          <w:tcPr>
            <w:tcW w:w="3749" w:type="dxa"/>
          </w:tcPr>
          <w:p w:rsidR="002A4F63" w:rsidRPr="00BE1255" w:rsidRDefault="002A4F63" w:rsidP="0017557E">
            <w:pPr>
              <w:rPr>
                <w:sz w:val="28"/>
                <w:szCs w:val="28"/>
              </w:rPr>
            </w:pPr>
            <w:r w:rsidRPr="00BE1255">
              <w:rPr>
                <w:sz w:val="28"/>
                <w:szCs w:val="28"/>
              </w:rPr>
              <w:t>1.Gieo hạt</w:t>
            </w:r>
          </w:p>
          <w:p w:rsidR="002A4F63" w:rsidRPr="00BE1255" w:rsidRDefault="002A4F63" w:rsidP="0017557E">
            <w:pPr>
              <w:rPr>
                <w:sz w:val="28"/>
                <w:szCs w:val="28"/>
              </w:rPr>
            </w:pPr>
            <w:r w:rsidRPr="00BE1255">
              <w:rPr>
                <w:sz w:val="28"/>
                <w:szCs w:val="28"/>
              </w:rPr>
              <w:t>2.Chiết cành</w:t>
            </w:r>
          </w:p>
          <w:p w:rsidR="002A4F63" w:rsidRPr="00BE1255" w:rsidRDefault="002A4F63" w:rsidP="0017557E">
            <w:pPr>
              <w:rPr>
                <w:sz w:val="28"/>
                <w:szCs w:val="28"/>
              </w:rPr>
            </w:pPr>
            <w:r w:rsidRPr="00BE1255">
              <w:rPr>
                <w:sz w:val="28"/>
                <w:szCs w:val="28"/>
              </w:rPr>
              <w:t>3. Giâm cành</w:t>
            </w:r>
          </w:p>
          <w:p w:rsidR="002A4F63" w:rsidRPr="00BE1255" w:rsidRDefault="002A4F63" w:rsidP="0017557E">
            <w:pPr>
              <w:rPr>
                <w:sz w:val="28"/>
                <w:szCs w:val="28"/>
              </w:rPr>
            </w:pPr>
            <w:r w:rsidRPr="00BE1255">
              <w:rPr>
                <w:sz w:val="28"/>
                <w:szCs w:val="28"/>
              </w:rPr>
              <w:t>4. Ghép cành</w:t>
            </w:r>
          </w:p>
        </w:tc>
        <w:tc>
          <w:tcPr>
            <w:tcW w:w="2805" w:type="dxa"/>
          </w:tcPr>
          <w:p w:rsidR="002A4F63" w:rsidRPr="00BE1255" w:rsidRDefault="002A4F63" w:rsidP="0017557E">
            <w:pPr>
              <w:rPr>
                <w:sz w:val="28"/>
                <w:szCs w:val="28"/>
              </w:rPr>
            </w:pPr>
            <w:r w:rsidRPr="00BE1255">
              <w:rPr>
                <w:sz w:val="28"/>
                <w:szCs w:val="28"/>
              </w:rPr>
              <w:t>a………………………….</w:t>
            </w:r>
          </w:p>
          <w:p w:rsidR="002A4F63" w:rsidRPr="00BE1255" w:rsidRDefault="002A4F63" w:rsidP="0017557E">
            <w:pPr>
              <w:rPr>
                <w:sz w:val="28"/>
                <w:szCs w:val="28"/>
              </w:rPr>
            </w:pPr>
            <w:r w:rsidRPr="00BE1255">
              <w:rPr>
                <w:sz w:val="28"/>
                <w:szCs w:val="28"/>
              </w:rPr>
              <w:t>b……………………….....</w:t>
            </w:r>
          </w:p>
          <w:p w:rsidR="002A4F63" w:rsidRPr="00BE1255" w:rsidRDefault="002A4F63" w:rsidP="0017557E">
            <w:pPr>
              <w:rPr>
                <w:sz w:val="28"/>
                <w:szCs w:val="28"/>
              </w:rPr>
            </w:pPr>
            <w:r w:rsidRPr="00BE1255">
              <w:rPr>
                <w:sz w:val="28"/>
                <w:szCs w:val="28"/>
              </w:rPr>
              <w:t>c………………………….</w:t>
            </w:r>
          </w:p>
          <w:p w:rsidR="002A4F63" w:rsidRPr="00BE1255" w:rsidRDefault="002A4F63" w:rsidP="0017557E">
            <w:pPr>
              <w:rPr>
                <w:sz w:val="28"/>
                <w:szCs w:val="28"/>
              </w:rPr>
            </w:pPr>
            <w:r w:rsidRPr="00BE1255">
              <w:rPr>
                <w:sz w:val="28"/>
                <w:szCs w:val="28"/>
              </w:rPr>
              <w:t>d……………………….....</w:t>
            </w:r>
          </w:p>
        </w:tc>
        <w:tc>
          <w:tcPr>
            <w:tcW w:w="2806" w:type="dxa"/>
          </w:tcPr>
          <w:p w:rsidR="002A4F63" w:rsidRPr="00BE1255" w:rsidRDefault="002A4F63" w:rsidP="0017557E">
            <w:pPr>
              <w:rPr>
                <w:sz w:val="28"/>
                <w:szCs w:val="28"/>
              </w:rPr>
            </w:pPr>
            <w:r w:rsidRPr="00BE1255">
              <w:rPr>
                <w:sz w:val="28"/>
                <w:szCs w:val="28"/>
              </w:rPr>
              <w:t>h………………………….</w:t>
            </w:r>
          </w:p>
          <w:p w:rsidR="002A4F63" w:rsidRPr="00BE1255" w:rsidRDefault="002A4F63" w:rsidP="0017557E">
            <w:pPr>
              <w:rPr>
                <w:sz w:val="28"/>
                <w:szCs w:val="28"/>
              </w:rPr>
            </w:pPr>
            <w:r w:rsidRPr="00BE1255">
              <w:rPr>
                <w:sz w:val="28"/>
                <w:szCs w:val="28"/>
              </w:rPr>
              <w:t>i…………………………..</w:t>
            </w:r>
          </w:p>
          <w:p w:rsidR="002A4F63" w:rsidRPr="00BE1255" w:rsidRDefault="002A4F63" w:rsidP="0017557E">
            <w:pPr>
              <w:rPr>
                <w:sz w:val="28"/>
                <w:szCs w:val="28"/>
              </w:rPr>
            </w:pPr>
            <w:r w:rsidRPr="00BE1255">
              <w:rPr>
                <w:sz w:val="28"/>
                <w:szCs w:val="28"/>
              </w:rPr>
              <w:t>k………………………….</w:t>
            </w:r>
          </w:p>
          <w:p w:rsidR="002A4F63" w:rsidRPr="00BE1255" w:rsidRDefault="002A4F63" w:rsidP="0017557E">
            <w:pPr>
              <w:rPr>
                <w:sz w:val="28"/>
                <w:szCs w:val="28"/>
              </w:rPr>
            </w:pPr>
            <w:r w:rsidRPr="00BE1255">
              <w:rPr>
                <w:sz w:val="28"/>
                <w:szCs w:val="28"/>
              </w:rPr>
              <w:t>l…………………………..</w:t>
            </w:r>
          </w:p>
          <w:p w:rsidR="002A4F63" w:rsidRPr="00BE1255" w:rsidRDefault="002A4F63" w:rsidP="0017557E">
            <w:pPr>
              <w:rPr>
                <w:sz w:val="28"/>
                <w:szCs w:val="28"/>
              </w:rPr>
            </w:pPr>
          </w:p>
        </w:tc>
      </w:tr>
    </w:tbl>
    <w:p w:rsidR="002A4F63" w:rsidRPr="00BE1255" w:rsidRDefault="002A4F63" w:rsidP="002A4F63">
      <w:pPr>
        <w:rPr>
          <w:sz w:val="28"/>
          <w:szCs w:val="28"/>
        </w:rPr>
      </w:pP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
          <w:iCs/>
          <w:sz w:val="28"/>
          <w:szCs w:val="28"/>
          <w:u w:val="single"/>
        </w:rPr>
        <w:t>Câu 5</w:t>
      </w:r>
      <w:r w:rsidRPr="00BE1255">
        <w:rPr>
          <w:rFonts w:ascii="Times New Roman" w:hAnsi="Times New Roman"/>
          <w:bCs/>
          <w:iCs/>
          <w:sz w:val="28"/>
          <w:szCs w:val="28"/>
        </w:rPr>
        <w:t>: Nêu yêu cầu ngoại cảnh của cây xoài? Từ những yêu cầu này có ứng dụng gì trong sản xuất?</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
          <w:iCs/>
          <w:sz w:val="28"/>
          <w:szCs w:val="28"/>
          <w:u w:val="single"/>
        </w:rPr>
        <w:t>Câu 6</w:t>
      </w:r>
      <w:r w:rsidRPr="00BE1255">
        <w:rPr>
          <w:rFonts w:ascii="Times New Roman" w:hAnsi="Times New Roman"/>
          <w:bCs/>
          <w:iCs/>
          <w:sz w:val="28"/>
          <w:szCs w:val="28"/>
        </w:rPr>
        <w:t>: Phân biệt sự giống nhau và khác nhau giữa sâu hại và bệnh hại cây trồng? Có phải tất cả các côn trùng đều có hại hay không?</w:t>
      </w:r>
    </w:p>
    <w:p w:rsidR="002A4F63" w:rsidRPr="00BE1255" w:rsidRDefault="002A4F63" w:rsidP="002A4F63">
      <w:pPr>
        <w:rPr>
          <w:b/>
          <w:sz w:val="28"/>
          <w:szCs w:val="28"/>
        </w:rPr>
      </w:pPr>
    </w:p>
    <w:p w:rsidR="002A4F63" w:rsidRPr="00BE1255" w:rsidRDefault="00BE1255" w:rsidP="002A4F63">
      <w:pPr>
        <w:rPr>
          <w:sz w:val="28"/>
          <w:szCs w:val="28"/>
        </w:rPr>
      </w:pPr>
      <w:r w:rsidRPr="00BE1255">
        <w:rPr>
          <w:b/>
          <w:sz w:val="28"/>
          <w:szCs w:val="28"/>
          <w:u w:val="single"/>
        </w:rPr>
        <w:t>Câu 1</w:t>
      </w:r>
    </w:p>
    <w:p w:rsidR="00BE1255" w:rsidRPr="00BE1255" w:rsidRDefault="00BE1255" w:rsidP="00BE1255">
      <w:pPr>
        <w:spacing w:line="240" w:lineRule="atLeast"/>
        <w:jc w:val="both"/>
        <w:rPr>
          <w:sz w:val="28"/>
          <w:szCs w:val="28"/>
        </w:rPr>
      </w:pPr>
      <w:r w:rsidRPr="00BE1255">
        <w:rPr>
          <w:sz w:val="28"/>
          <w:szCs w:val="28"/>
        </w:rPr>
        <w:t xml:space="preserve">-. </w:t>
      </w:r>
      <w:r w:rsidRPr="00BE1255">
        <w:rPr>
          <w:b/>
          <w:sz w:val="28"/>
          <w:szCs w:val="28"/>
        </w:rPr>
        <w:t>Đặc điểm của nghề:</w:t>
      </w:r>
    </w:p>
    <w:p w:rsidR="00BE1255" w:rsidRPr="00BE1255" w:rsidRDefault="00BE1255" w:rsidP="00BE1255">
      <w:pPr>
        <w:spacing w:line="240" w:lineRule="atLeast"/>
        <w:jc w:val="both"/>
        <w:rPr>
          <w:sz w:val="28"/>
          <w:szCs w:val="28"/>
        </w:rPr>
      </w:pPr>
      <w:r w:rsidRPr="00BE1255">
        <w:rPr>
          <w:sz w:val="28"/>
          <w:szCs w:val="28"/>
        </w:rPr>
        <w:t>- Đối tượng lao động: Là các loại cây ăn quả lâu năm  có giá trị dinh dưỡng và kinh tế cao.</w:t>
      </w:r>
    </w:p>
    <w:p w:rsidR="00BE1255" w:rsidRPr="00BE1255" w:rsidRDefault="00BE1255" w:rsidP="00BE1255">
      <w:pPr>
        <w:spacing w:line="240" w:lineRule="atLeast"/>
        <w:jc w:val="both"/>
        <w:rPr>
          <w:sz w:val="28"/>
          <w:szCs w:val="28"/>
        </w:rPr>
      </w:pPr>
      <w:r w:rsidRPr="00BE1255">
        <w:rPr>
          <w:sz w:val="28"/>
          <w:szCs w:val="28"/>
        </w:rPr>
        <w:t>- Nội dung lao động: Bao gồm các công việc Nhân giống, làm đất, gieo trồng, chăm bón, thu hoạch, bảo quản, chế biến.</w:t>
      </w:r>
    </w:p>
    <w:p w:rsidR="00BE1255" w:rsidRPr="00BE1255" w:rsidRDefault="00BE1255" w:rsidP="00BE1255">
      <w:pPr>
        <w:spacing w:line="240" w:lineRule="atLeast"/>
        <w:jc w:val="both"/>
        <w:rPr>
          <w:sz w:val="28"/>
          <w:szCs w:val="28"/>
        </w:rPr>
      </w:pPr>
      <w:r w:rsidRPr="00BE1255">
        <w:rPr>
          <w:sz w:val="28"/>
          <w:szCs w:val="28"/>
        </w:rPr>
        <w:t>- Dụng cụ lao động: Dao, cuốc, kéo cắt cành, xẻng, bình tưới …</w:t>
      </w:r>
    </w:p>
    <w:p w:rsidR="00BE1255" w:rsidRPr="00BE1255" w:rsidRDefault="00BE1255" w:rsidP="00BE1255">
      <w:pPr>
        <w:spacing w:line="240" w:lineRule="atLeast"/>
        <w:jc w:val="both"/>
        <w:rPr>
          <w:sz w:val="28"/>
          <w:szCs w:val="28"/>
        </w:rPr>
      </w:pPr>
      <w:r w:rsidRPr="00BE1255">
        <w:rPr>
          <w:sz w:val="28"/>
          <w:szCs w:val="28"/>
        </w:rPr>
        <w:t xml:space="preserve">- Điều kiện lao động: </w:t>
      </w:r>
    </w:p>
    <w:p w:rsidR="00BE1255" w:rsidRPr="00BE1255" w:rsidRDefault="00BE1255" w:rsidP="00BE1255">
      <w:pPr>
        <w:spacing w:line="240" w:lineRule="atLeast"/>
        <w:jc w:val="both"/>
        <w:rPr>
          <w:sz w:val="28"/>
          <w:szCs w:val="28"/>
        </w:rPr>
      </w:pPr>
      <w:r w:rsidRPr="00BE1255">
        <w:rPr>
          <w:sz w:val="28"/>
          <w:szCs w:val="28"/>
        </w:rPr>
        <w:t>+ Làm việc thường xuyên ngoài trời.</w:t>
      </w:r>
    </w:p>
    <w:p w:rsidR="00BE1255" w:rsidRPr="00BE1255" w:rsidRDefault="00BE1255" w:rsidP="00BE1255">
      <w:pPr>
        <w:spacing w:line="240" w:lineRule="atLeast"/>
        <w:jc w:val="both"/>
        <w:rPr>
          <w:sz w:val="28"/>
          <w:szCs w:val="28"/>
        </w:rPr>
      </w:pPr>
      <w:r w:rsidRPr="00BE1255">
        <w:rPr>
          <w:sz w:val="28"/>
          <w:szCs w:val="28"/>
        </w:rPr>
        <w:lastRenderedPageBreak/>
        <w:t>+ Tiếp xúc trực tiếp với hoá chất.</w:t>
      </w:r>
    </w:p>
    <w:p w:rsidR="00BE1255" w:rsidRPr="00BE1255" w:rsidRDefault="00BE1255" w:rsidP="00BE1255">
      <w:pPr>
        <w:spacing w:line="240" w:lineRule="atLeast"/>
        <w:jc w:val="both"/>
        <w:rPr>
          <w:sz w:val="28"/>
          <w:szCs w:val="28"/>
        </w:rPr>
      </w:pPr>
      <w:r w:rsidRPr="00BE1255">
        <w:rPr>
          <w:sz w:val="28"/>
          <w:szCs w:val="28"/>
        </w:rPr>
        <w:t>+ Tư thế làm việc luôn thay đổi.</w:t>
      </w:r>
    </w:p>
    <w:p w:rsidR="00BE1255" w:rsidRPr="00BE1255" w:rsidRDefault="00BE1255" w:rsidP="00BE1255">
      <w:pPr>
        <w:spacing w:line="240" w:lineRule="atLeast"/>
        <w:jc w:val="both"/>
        <w:rPr>
          <w:sz w:val="28"/>
          <w:szCs w:val="28"/>
        </w:rPr>
      </w:pPr>
      <w:r w:rsidRPr="00BE1255">
        <w:rPr>
          <w:sz w:val="28"/>
          <w:szCs w:val="28"/>
        </w:rPr>
        <w:t>- Sản phẩm: Các loại quả.</w:t>
      </w:r>
    </w:p>
    <w:p w:rsidR="00BE1255" w:rsidRPr="00BE1255" w:rsidRDefault="00BE1255" w:rsidP="00BE1255">
      <w:pPr>
        <w:spacing w:line="240" w:lineRule="atLeast"/>
        <w:rPr>
          <w:b/>
          <w:sz w:val="28"/>
          <w:szCs w:val="28"/>
        </w:rPr>
      </w:pPr>
      <w:r w:rsidRPr="00BE1255">
        <w:rPr>
          <w:b/>
          <w:sz w:val="28"/>
          <w:szCs w:val="28"/>
        </w:rPr>
        <w:t>- Yêu cầu của nghề đối với người lao động.</w:t>
      </w:r>
    </w:p>
    <w:p w:rsidR="00BE1255" w:rsidRPr="00BE1255" w:rsidRDefault="00BE1255" w:rsidP="00BE1255">
      <w:pPr>
        <w:spacing w:line="240" w:lineRule="atLeast"/>
        <w:jc w:val="both"/>
        <w:rPr>
          <w:sz w:val="28"/>
          <w:szCs w:val="28"/>
        </w:rPr>
      </w:pPr>
      <w:r w:rsidRPr="00BE1255">
        <w:rPr>
          <w:sz w:val="28"/>
          <w:szCs w:val="28"/>
        </w:rPr>
        <w:t>- Phải có tri thức về khoa học sinh học, hoá học, kỹ thuật nông nghiệp, am hiểu thực tiễn sản xuất. Có kỹ năng cơ bản về nghề trồng cây ăn quả.</w:t>
      </w:r>
    </w:p>
    <w:p w:rsidR="00BE1255" w:rsidRPr="00BE1255" w:rsidRDefault="00BE1255" w:rsidP="00BE1255">
      <w:pPr>
        <w:spacing w:line="240" w:lineRule="atLeast"/>
        <w:jc w:val="both"/>
        <w:rPr>
          <w:sz w:val="28"/>
          <w:szCs w:val="28"/>
        </w:rPr>
      </w:pPr>
      <w:r w:rsidRPr="00BE1255">
        <w:rPr>
          <w:sz w:val="28"/>
          <w:szCs w:val="28"/>
        </w:rPr>
        <w:t>- Phải yêu nghề, yêu thiên nhiên, cần cù, chịu khó, ham học hỏi, năng động, sáng tạo. Có khả năng quan sát, theo dõi sự sinh trưởng, phát triển của cây.</w:t>
      </w:r>
    </w:p>
    <w:p w:rsidR="00BE1255" w:rsidRPr="00BE1255" w:rsidRDefault="00BE1255" w:rsidP="00BE1255">
      <w:pPr>
        <w:spacing w:line="240" w:lineRule="atLeast"/>
        <w:jc w:val="both"/>
        <w:rPr>
          <w:sz w:val="28"/>
          <w:szCs w:val="28"/>
        </w:rPr>
      </w:pPr>
      <w:r w:rsidRPr="00BE1255">
        <w:rPr>
          <w:sz w:val="28"/>
          <w:szCs w:val="28"/>
        </w:rPr>
        <w:t>- Có sức khoẻ tốt, dẻo dai, thích nghi với công việc hoạt động ngoài trời …</w:t>
      </w:r>
    </w:p>
    <w:p w:rsidR="00BE1255" w:rsidRPr="00BE1255" w:rsidRDefault="00BE1255" w:rsidP="00BE1255">
      <w:pPr>
        <w:rPr>
          <w:sz w:val="28"/>
          <w:szCs w:val="28"/>
        </w:rPr>
      </w:pPr>
    </w:p>
    <w:p w:rsidR="00BE1255" w:rsidRPr="00BE1255" w:rsidRDefault="00BE1255" w:rsidP="00BE1255">
      <w:pPr>
        <w:rPr>
          <w:sz w:val="28"/>
          <w:szCs w:val="28"/>
        </w:rPr>
      </w:pPr>
      <w:r w:rsidRPr="00BE1255">
        <w:rPr>
          <w:b/>
          <w:sz w:val="28"/>
          <w:szCs w:val="28"/>
          <w:u w:val="single"/>
        </w:rPr>
        <w:t>Câu 2</w:t>
      </w:r>
      <w:r w:rsidRPr="00BE1255">
        <w:rPr>
          <w:sz w:val="28"/>
          <w:szCs w:val="28"/>
        </w:rPr>
        <w:t xml:space="preserve">: </w:t>
      </w:r>
    </w:p>
    <w:p w:rsidR="00BE1255" w:rsidRPr="00BE1255" w:rsidRDefault="00BE1255" w:rsidP="00BE1255">
      <w:pPr>
        <w:rPr>
          <w:sz w:val="28"/>
          <w:szCs w:val="28"/>
        </w:rPr>
      </w:pPr>
      <w:r w:rsidRPr="00BE1255">
        <w:rPr>
          <w:sz w:val="28"/>
          <w:szCs w:val="28"/>
        </w:rPr>
        <w:t>- Qui trình trồng cây ăn quả có bầu:Đào hố trồng, bóc vỏ bầu, đặc cây vào hố, lấp đất, tưới nước ( 1 điểm )</w:t>
      </w:r>
    </w:p>
    <w:p w:rsidR="00BE1255" w:rsidRPr="00BE1255" w:rsidRDefault="00BE1255" w:rsidP="00BE1255">
      <w:pPr>
        <w:rPr>
          <w:sz w:val="28"/>
          <w:szCs w:val="28"/>
        </w:rPr>
      </w:pPr>
      <w:r w:rsidRPr="00BE1255">
        <w:rPr>
          <w:sz w:val="28"/>
          <w:szCs w:val="28"/>
        </w:rPr>
        <w:t>- Khi trồng cần chú ý: ( 1 điểm )</w:t>
      </w:r>
    </w:p>
    <w:p w:rsidR="00BE1255" w:rsidRPr="00BE1255" w:rsidRDefault="00BE1255" w:rsidP="00BE1255">
      <w:pPr>
        <w:rPr>
          <w:sz w:val="28"/>
          <w:szCs w:val="28"/>
        </w:rPr>
      </w:pPr>
      <w:r w:rsidRPr="00BE1255">
        <w:rPr>
          <w:sz w:val="28"/>
          <w:szCs w:val="28"/>
        </w:rPr>
        <w:t>+ Không nên làm vỡ bầu đất</w:t>
      </w:r>
    </w:p>
    <w:p w:rsidR="00BE1255" w:rsidRPr="00BE1255" w:rsidRDefault="00BE1255" w:rsidP="00BE1255">
      <w:pPr>
        <w:rPr>
          <w:sz w:val="28"/>
          <w:szCs w:val="28"/>
        </w:rPr>
      </w:pPr>
      <w:r w:rsidRPr="00BE1255">
        <w:rPr>
          <w:sz w:val="28"/>
          <w:szCs w:val="28"/>
        </w:rPr>
        <w:t>+ Đặc cây vào giưuax hố, ngay ngắn, lấp lớp đất mặt xuống dưới, lấp lớp đất dưới lên trên</w:t>
      </w:r>
    </w:p>
    <w:p w:rsidR="00BE1255" w:rsidRPr="00BE1255" w:rsidRDefault="00BE1255" w:rsidP="00BE1255">
      <w:pPr>
        <w:rPr>
          <w:sz w:val="28"/>
          <w:szCs w:val="28"/>
        </w:rPr>
      </w:pPr>
      <w:r w:rsidRPr="00BE1255">
        <w:rPr>
          <w:sz w:val="28"/>
          <w:szCs w:val="28"/>
        </w:rPr>
        <w:t>+ Không trồng giữa trưa nắng, có gió to</w:t>
      </w:r>
    </w:p>
    <w:p w:rsidR="00BE1255" w:rsidRPr="00BE1255" w:rsidRDefault="00BE1255" w:rsidP="00BE1255">
      <w:pPr>
        <w:rPr>
          <w:sz w:val="28"/>
          <w:szCs w:val="28"/>
        </w:rPr>
      </w:pPr>
      <w:r w:rsidRPr="00BE1255">
        <w:rPr>
          <w:sz w:val="28"/>
          <w:szCs w:val="28"/>
        </w:rPr>
        <w:t>+ Trồng xong nên buộc cây vào  cọc, tưới nước đủ độ ẩm</w:t>
      </w:r>
    </w:p>
    <w:p w:rsidR="00BE1255" w:rsidRPr="00BE1255" w:rsidRDefault="00BE1255" w:rsidP="00BE1255">
      <w:pPr>
        <w:rPr>
          <w:sz w:val="28"/>
          <w:szCs w:val="28"/>
        </w:rPr>
      </w:pPr>
      <w:r w:rsidRPr="00BE1255">
        <w:rPr>
          <w:sz w:val="28"/>
          <w:szCs w:val="28"/>
        </w:rPr>
        <w:t>- Mục đích làm cỏ, vun xới: Diệt cỏ dại, làm mất nơi ẩn nấu cuả sâu bọ và làm đất tơi xốp.</w:t>
      </w:r>
    </w:p>
    <w:p w:rsidR="00BE1255" w:rsidRPr="00BE1255" w:rsidRDefault="00BE1255" w:rsidP="00BE1255">
      <w:pPr>
        <w:rPr>
          <w:sz w:val="28"/>
          <w:szCs w:val="28"/>
        </w:rPr>
      </w:pPr>
      <w:r w:rsidRPr="00BE1255">
        <w:rPr>
          <w:sz w:val="28"/>
          <w:szCs w:val="28"/>
        </w:rPr>
        <w:t xml:space="preserve"> ( 1 điểm )</w:t>
      </w:r>
    </w:p>
    <w:p w:rsidR="00BE1255" w:rsidRPr="00BE1255" w:rsidRDefault="00BE1255" w:rsidP="00BE1255">
      <w:pPr>
        <w:rPr>
          <w:sz w:val="28"/>
          <w:szCs w:val="28"/>
        </w:rPr>
      </w:pPr>
      <w:r w:rsidRPr="00BE1255">
        <w:rPr>
          <w:b/>
          <w:sz w:val="28"/>
          <w:szCs w:val="28"/>
          <w:u w:val="single"/>
        </w:rPr>
        <w:t>Câu</w:t>
      </w:r>
      <w:r w:rsidRPr="00BE1255">
        <w:rPr>
          <w:b/>
          <w:i/>
          <w:sz w:val="28"/>
          <w:szCs w:val="28"/>
          <w:u w:val="single"/>
        </w:rPr>
        <w:t xml:space="preserve"> 3:</w:t>
      </w:r>
      <w:r w:rsidRPr="00BE1255">
        <w:rPr>
          <w:sz w:val="28"/>
          <w:szCs w:val="28"/>
        </w:rPr>
        <w:t xml:space="preserve"> </w:t>
      </w:r>
    </w:p>
    <w:p w:rsidR="00BE1255" w:rsidRPr="00BE1255" w:rsidRDefault="00BE1255" w:rsidP="00BE1255">
      <w:pPr>
        <w:spacing w:line="240" w:lineRule="atLeast"/>
        <w:jc w:val="both"/>
        <w:rPr>
          <w:b/>
          <w:sz w:val="28"/>
          <w:szCs w:val="28"/>
        </w:rPr>
      </w:pPr>
      <w:r w:rsidRPr="00BE1255">
        <w:rPr>
          <w:b/>
          <w:sz w:val="28"/>
          <w:szCs w:val="28"/>
        </w:rPr>
        <w:t>+ Đặc điểm thực vật:</w:t>
      </w:r>
    </w:p>
    <w:p w:rsidR="00BE1255" w:rsidRPr="00BE1255" w:rsidRDefault="00BE1255" w:rsidP="00BE1255">
      <w:pPr>
        <w:spacing w:line="240" w:lineRule="atLeast"/>
        <w:jc w:val="both"/>
        <w:rPr>
          <w:sz w:val="28"/>
          <w:szCs w:val="28"/>
        </w:rPr>
      </w:pPr>
      <w:r w:rsidRPr="00BE1255">
        <w:rPr>
          <w:sz w:val="28"/>
          <w:szCs w:val="28"/>
        </w:rPr>
        <w:t>- Là loại cây thân gỗ, có bộ rễ ăn sâu nên có khả năng chịu hạn tốt.</w:t>
      </w:r>
    </w:p>
    <w:p w:rsidR="00BE1255" w:rsidRPr="00BE1255" w:rsidRDefault="00BE1255" w:rsidP="00BE1255">
      <w:pPr>
        <w:spacing w:line="240" w:lineRule="atLeast"/>
        <w:jc w:val="both"/>
        <w:rPr>
          <w:sz w:val="28"/>
          <w:szCs w:val="28"/>
        </w:rPr>
      </w:pPr>
      <w:r w:rsidRPr="00BE1255">
        <w:rPr>
          <w:sz w:val="28"/>
          <w:szCs w:val="28"/>
        </w:rPr>
        <w:t>- Phần lớn rễ tập chung ở lớp đất mặt.</w:t>
      </w:r>
    </w:p>
    <w:p w:rsidR="00BE1255" w:rsidRPr="00BE1255" w:rsidRDefault="00BE1255" w:rsidP="00BE1255">
      <w:pPr>
        <w:spacing w:line="240" w:lineRule="atLeast"/>
        <w:jc w:val="both"/>
        <w:rPr>
          <w:sz w:val="28"/>
          <w:szCs w:val="28"/>
        </w:rPr>
      </w:pPr>
      <w:r w:rsidRPr="00BE1255">
        <w:rPr>
          <w:sz w:val="28"/>
          <w:szCs w:val="28"/>
        </w:rPr>
        <w:t>- Hoa mọc thành từng chùm ở đầu ngọn cành gồm có hoa đực và hoa lưỡng tính.</w:t>
      </w:r>
    </w:p>
    <w:p w:rsidR="00BE1255" w:rsidRPr="00BE1255" w:rsidRDefault="00BE1255" w:rsidP="00BE1255">
      <w:pPr>
        <w:spacing w:line="240" w:lineRule="atLeast"/>
        <w:jc w:val="both"/>
        <w:rPr>
          <w:sz w:val="28"/>
          <w:szCs w:val="28"/>
        </w:rPr>
      </w:pPr>
      <w:r w:rsidRPr="00BE1255">
        <w:rPr>
          <w:b/>
          <w:sz w:val="28"/>
          <w:szCs w:val="28"/>
        </w:rPr>
        <w:t xml:space="preserve"> + Yêu cầu ngoại cảnh:</w:t>
      </w:r>
    </w:p>
    <w:p w:rsidR="00BE1255" w:rsidRPr="00BE1255" w:rsidRDefault="00BE1255" w:rsidP="00BE1255">
      <w:pPr>
        <w:spacing w:line="240" w:lineRule="atLeast"/>
        <w:jc w:val="both"/>
        <w:rPr>
          <w:sz w:val="28"/>
          <w:szCs w:val="28"/>
        </w:rPr>
      </w:pPr>
      <w:r w:rsidRPr="00BE1255">
        <w:rPr>
          <w:sz w:val="28"/>
          <w:szCs w:val="28"/>
        </w:rPr>
        <w:t>- Nhiệt độ thích hợp: 24 – 26</w:t>
      </w:r>
      <w:r w:rsidRPr="00BE1255">
        <w:rPr>
          <w:sz w:val="28"/>
          <w:szCs w:val="28"/>
          <w:vertAlign w:val="superscript"/>
        </w:rPr>
        <w:t>0</w:t>
      </w:r>
      <w:r w:rsidRPr="00BE1255">
        <w:rPr>
          <w:sz w:val="28"/>
          <w:szCs w:val="28"/>
        </w:rPr>
        <w:t>C.</w:t>
      </w:r>
    </w:p>
    <w:p w:rsidR="00BE1255" w:rsidRPr="00BE1255" w:rsidRDefault="00BE1255" w:rsidP="00BE1255">
      <w:pPr>
        <w:spacing w:line="240" w:lineRule="atLeast"/>
        <w:jc w:val="both"/>
        <w:rPr>
          <w:sz w:val="28"/>
          <w:szCs w:val="28"/>
        </w:rPr>
      </w:pPr>
      <w:r w:rsidRPr="00BE1255">
        <w:rPr>
          <w:sz w:val="28"/>
          <w:szCs w:val="28"/>
        </w:rPr>
        <w:t>- Lượng mưa trung bình: 1000 – 1200 mm/năm. Cây xoài cần có mùa khô để giúp phân hoá mầm hoa.</w:t>
      </w:r>
    </w:p>
    <w:p w:rsidR="00BE1255" w:rsidRPr="00BE1255" w:rsidRDefault="00BE1255" w:rsidP="00BE1255">
      <w:pPr>
        <w:spacing w:line="240" w:lineRule="atLeast"/>
        <w:jc w:val="both"/>
        <w:rPr>
          <w:sz w:val="28"/>
          <w:szCs w:val="28"/>
        </w:rPr>
      </w:pPr>
      <w:r w:rsidRPr="00BE1255">
        <w:rPr>
          <w:sz w:val="28"/>
          <w:szCs w:val="28"/>
        </w:rPr>
        <w:t>- Độ ẩm không khí từ 80 – 90%.</w:t>
      </w:r>
    </w:p>
    <w:p w:rsidR="00BE1255" w:rsidRPr="00BE1255" w:rsidRDefault="00BE1255" w:rsidP="00BE1255">
      <w:pPr>
        <w:spacing w:line="240" w:lineRule="atLeast"/>
        <w:jc w:val="both"/>
        <w:rPr>
          <w:sz w:val="28"/>
          <w:szCs w:val="28"/>
        </w:rPr>
      </w:pPr>
      <w:r w:rsidRPr="00BE1255">
        <w:rPr>
          <w:sz w:val="28"/>
          <w:szCs w:val="28"/>
        </w:rPr>
        <w:t>- ánh sáng: Cần đủ ánh sáng.</w:t>
      </w:r>
    </w:p>
    <w:p w:rsidR="00BE1255" w:rsidRPr="00BE1255" w:rsidRDefault="00BE1255" w:rsidP="00BE1255">
      <w:pPr>
        <w:spacing w:line="240" w:lineRule="atLeast"/>
        <w:jc w:val="both"/>
        <w:rPr>
          <w:sz w:val="28"/>
          <w:szCs w:val="28"/>
        </w:rPr>
      </w:pPr>
      <w:r w:rsidRPr="00BE1255">
        <w:rPr>
          <w:sz w:val="28"/>
          <w:szCs w:val="28"/>
        </w:rPr>
        <w:t>- Đất: Trồng được trên nhiều loại đất trừ đất sét, thích hợp với đất phù sa ven sông, đất có độ pH từ 5,5 – 6,5.</w:t>
      </w:r>
    </w:p>
    <w:p w:rsidR="00BE1255" w:rsidRPr="00BE1255" w:rsidRDefault="00BE1255" w:rsidP="00BE1255">
      <w:pPr>
        <w:rPr>
          <w:sz w:val="28"/>
          <w:szCs w:val="28"/>
        </w:rPr>
      </w:pPr>
      <w:r w:rsidRPr="00BE1255">
        <w:rPr>
          <w:b/>
          <w:i/>
          <w:sz w:val="28"/>
          <w:szCs w:val="28"/>
          <w:u w:val="single"/>
        </w:rPr>
        <w:t>Câu 4</w:t>
      </w:r>
      <w:r w:rsidRPr="00BE1255">
        <w:rPr>
          <w:sz w:val="28"/>
          <w:szCs w:val="28"/>
        </w:rPr>
        <w:t xml:space="preserve"> </w:t>
      </w:r>
    </w:p>
    <w:p w:rsidR="00BE1255" w:rsidRPr="00BE1255" w:rsidRDefault="00BE1255" w:rsidP="00BE1255">
      <w:pPr>
        <w:rPr>
          <w:sz w:val="28"/>
          <w:szCs w:val="28"/>
        </w:rPr>
      </w:pPr>
      <w:r w:rsidRPr="00BE1255">
        <w:rPr>
          <w:b/>
          <w:sz w:val="28"/>
          <w:szCs w:val="28"/>
          <w:u w:val="single"/>
        </w:rPr>
        <w:t xml:space="preserve"> Điền từ thích hợp vào chỗ trống: </w:t>
      </w:r>
    </w:p>
    <w:p w:rsidR="00BE1255" w:rsidRPr="00BE1255" w:rsidRDefault="00BE1255" w:rsidP="00BE1255">
      <w:pPr>
        <w:ind w:firstLine="360"/>
        <w:rPr>
          <w:sz w:val="28"/>
          <w:szCs w:val="28"/>
        </w:rPr>
      </w:pPr>
      <w:r w:rsidRPr="00BE1255">
        <w:rPr>
          <w:sz w:val="28"/>
          <w:szCs w:val="28"/>
        </w:rPr>
        <w:t>a-Đơn giản dễ làm, chi phí ít, hệ số nhân giống cao</w:t>
      </w:r>
    </w:p>
    <w:p w:rsidR="00BE1255" w:rsidRPr="00BE1255" w:rsidRDefault="00BE1255" w:rsidP="00BE1255">
      <w:pPr>
        <w:ind w:firstLine="360"/>
        <w:rPr>
          <w:sz w:val="28"/>
          <w:szCs w:val="28"/>
        </w:rPr>
      </w:pPr>
      <w:r w:rsidRPr="00BE1255">
        <w:rPr>
          <w:sz w:val="28"/>
          <w:szCs w:val="28"/>
        </w:rPr>
        <w:t>b-Giữu đặc tính của cây mẹ, ra hoa quả sớm, hệ số nhân giống cao</w:t>
      </w:r>
    </w:p>
    <w:p w:rsidR="00BE1255" w:rsidRPr="00BE1255" w:rsidRDefault="00BE1255" w:rsidP="00BE1255">
      <w:pPr>
        <w:ind w:firstLine="360"/>
        <w:rPr>
          <w:sz w:val="28"/>
          <w:szCs w:val="28"/>
        </w:rPr>
      </w:pPr>
      <w:r w:rsidRPr="00BE1255">
        <w:rPr>
          <w:sz w:val="28"/>
          <w:szCs w:val="28"/>
        </w:rPr>
        <w:t>c-Giữu đặc tính của cây mẹ, nhanh ra hoa</w:t>
      </w:r>
    </w:p>
    <w:p w:rsidR="00BE1255" w:rsidRPr="00BE1255" w:rsidRDefault="00BE1255" w:rsidP="00BE1255">
      <w:pPr>
        <w:ind w:firstLine="360"/>
        <w:rPr>
          <w:sz w:val="28"/>
          <w:szCs w:val="28"/>
        </w:rPr>
      </w:pPr>
      <w:r w:rsidRPr="00BE1255">
        <w:rPr>
          <w:sz w:val="28"/>
          <w:szCs w:val="28"/>
        </w:rPr>
        <w:lastRenderedPageBreak/>
        <w:t>d-Ra hoa quả sớm, hệ số nhân giống cao</w:t>
      </w:r>
    </w:p>
    <w:p w:rsidR="00BE1255" w:rsidRPr="00BE1255" w:rsidRDefault="00BE1255" w:rsidP="00BE1255">
      <w:pPr>
        <w:ind w:firstLine="360"/>
        <w:rPr>
          <w:sz w:val="28"/>
          <w:szCs w:val="28"/>
        </w:rPr>
      </w:pPr>
      <w:r w:rsidRPr="00BE1255">
        <w:rPr>
          <w:sz w:val="28"/>
          <w:szCs w:val="28"/>
        </w:rPr>
        <w:t>e-Khó giữu được đặc tính của cây mẹ, lâu ra hoa quả.</w:t>
      </w:r>
    </w:p>
    <w:p w:rsidR="00BE1255" w:rsidRPr="00BE1255" w:rsidRDefault="00BE1255" w:rsidP="00BE1255">
      <w:pPr>
        <w:ind w:firstLine="360"/>
        <w:rPr>
          <w:sz w:val="28"/>
          <w:szCs w:val="28"/>
        </w:rPr>
      </w:pPr>
      <w:r w:rsidRPr="00BE1255">
        <w:rPr>
          <w:sz w:val="28"/>
          <w:szCs w:val="28"/>
        </w:rPr>
        <w:t>g-Đòi hỏi yêu cầu kĩ thuật và thiết bị cần thiết</w:t>
      </w:r>
    </w:p>
    <w:p w:rsidR="00BE1255" w:rsidRPr="00BE1255" w:rsidRDefault="00BE1255" w:rsidP="00BE1255">
      <w:pPr>
        <w:ind w:firstLine="360"/>
        <w:rPr>
          <w:sz w:val="28"/>
          <w:szCs w:val="28"/>
        </w:rPr>
      </w:pPr>
      <w:r w:rsidRPr="00BE1255">
        <w:rPr>
          <w:sz w:val="28"/>
          <w:szCs w:val="28"/>
        </w:rPr>
        <w:t>h-Tốn công, kĩ thuật cao</w:t>
      </w:r>
    </w:p>
    <w:p w:rsidR="00BE1255" w:rsidRPr="00BE1255" w:rsidRDefault="00BE1255" w:rsidP="00BE1255">
      <w:pPr>
        <w:ind w:firstLine="360"/>
        <w:rPr>
          <w:sz w:val="28"/>
          <w:szCs w:val="28"/>
        </w:rPr>
      </w:pPr>
      <w:r w:rsidRPr="00BE1255">
        <w:rPr>
          <w:sz w:val="28"/>
          <w:szCs w:val="28"/>
        </w:rPr>
        <w:t>i- Tốn công, kĩ thuật cao</w:t>
      </w:r>
    </w:p>
    <w:p w:rsidR="00BE1255" w:rsidRPr="00BE1255" w:rsidRDefault="00BE1255" w:rsidP="00BE1255">
      <w:pPr>
        <w:rPr>
          <w:sz w:val="28"/>
          <w:szCs w:val="28"/>
        </w:rPr>
      </w:pPr>
    </w:p>
    <w:p w:rsidR="002A4F63" w:rsidRPr="00BE1255" w:rsidRDefault="002A4F63" w:rsidP="002A4F63">
      <w:pPr>
        <w:pStyle w:val="ListParagraph"/>
        <w:spacing w:after="120"/>
        <w:ind w:left="-76" w:firstLine="360"/>
        <w:rPr>
          <w:rFonts w:ascii="Times New Roman" w:hAnsi="Times New Roman"/>
          <w:b/>
          <w:iCs/>
          <w:sz w:val="28"/>
          <w:szCs w:val="28"/>
        </w:rPr>
      </w:pPr>
      <w:r w:rsidRPr="00BE1255">
        <w:rPr>
          <w:rFonts w:ascii="Times New Roman" w:hAnsi="Times New Roman"/>
          <w:b/>
          <w:iCs/>
          <w:sz w:val="28"/>
          <w:szCs w:val="28"/>
        </w:rPr>
        <w:t xml:space="preserve">Câu </w:t>
      </w:r>
      <w:r w:rsidR="00D25BCF" w:rsidRPr="00BE1255">
        <w:rPr>
          <w:rFonts w:ascii="Times New Roman" w:hAnsi="Times New Roman"/>
          <w:b/>
          <w:iCs/>
          <w:sz w:val="28"/>
          <w:szCs w:val="28"/>
        </w:rPr>
        <w:t>5</w:t>
      </w:r>
      <w:r w:rsidRPr="00BE1255">
        <w:rPr>
          <w:rFonts w:ascii="Times New Roman" w:hAnsi="Times New Roman"/>
          <w:b/>
          <w:iCs/>
          <w:sz w:val="28"/>
          <w:szCs w:val="28"/>
        </w:rPr>
        <w:t xml:space="preserve"> </w:t>
      </w:r>
    </w:p>
    <w:p w:rsidR="002A4F63" w:rsidRPr="00BE1255" w:rsidRDefault="002A4F63" w:rsidP="002A4F63">
      <w:pPr>
        <w:pStyle w:val="ListParagraph"/>
        <w:spacing w:after="120"/>
        <w:ind w:left="-76" w:firstLine="360"/>
        <w:rPr>
          <w:rFonts w:ascii="Times New Roman" w:hAnsi="Times New Roman"/>
          <w:b/>
          <w:i/>
          <w:sz w:val="28"/>
          <w:szCs w:val="28"/>
        </w:rPr>
      </w:pPr>
      <w:r w:rsidRPr="00BE1255">
        <w:rPr>
          <w:rFonts w:ascii="Times New Roman" w:hAnsi="Times New Roman"/>
          <w:b/>
          <w:i/>
          <w:sz w:val="28"/>
          <w:szCs w:val="28"/>
        </w:rPr>
        <w:t xml:space="preserve">* Yêu cầu ngoại cảnh của cây xoài </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Cs/>
          <w:iCs/>
          <w:sz w:val="28"/>
          <w:szCs w:val="28"/>
        </w:rPr>
        <w:t>- Nhiệt độ: 24 - 26</w:t>
      </w:r>
      <w:r w:rsidRPr="00BE1255">
        <w:rPr>
          <w:rFonts w:ascii="Times New Roman" w:hAnsi="Times New Roman"/>
          <w:bCs/>
          <w:iCs/>
          <w:sz w:val="28"/>
          <w:szCs w:val="28"/>
          <w:vertAlign w:val="superscript"/>
        </w:rPr>
        <w:t>0</w:t>
      </w:r>
      <w:r w:rsidRPr="00BE1255">
        <w:rPr>
          <w:rFonts w:ascii="Times New Roman" w:hAnsi="Times New Roman"/>
          <w:bCs/>
          <w:iCs/>
          <w:sz w:val="28"/>
          <w:szCs w:val="28"/>
        </w:rPr>
        <w:t>C là cây nhiệt đới</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Cs/>
          <w:iCs/>
          <w:sz w:val="28"/>
          <w:szCs w:val="28"/>
        </w:rPr>
        <w:t>- Lượng mưa: 1000 - 1200mm/ năm cần có mùa khô để phân hoá mầm hoa</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Cs/>
          <w:iCs/>
          <w:sz w:val="28"/>
          <w:szCs w:val="28"/>
        </w:rPr>
        <w:t>- Ánh sáng:  cần đủ ánh sáng</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Cs/>
          <w:iCs/>
          <w:sz w:val="28"/>
          <w:szCs w:val="28"/>
        </w:rPr>
        <w:t>- Đất:  thích hợp với nhiều loại đất PH: 5,5 - 6,5</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
          <w:i/>
          <w:sz w:val="28"/>
          <w:szCs w:val="28"/>
        </w:rPr>
        <w:t>* Ứng dụng</w:t>
      </w:r>
      <w:r w:rsidRPr="00BE1255">
        <w:rPr>
          <w:rFonts w:ascii="Times New Roman" w:hAnsi="Times New Roman"/>
          <w:bCs/>
          <w:iCs/>
          <w:sz w:val="28"/>
          <w:szCs w:val="28"/>
        </w:rPr>
        <w:t xml:space="preserve">: Chọn nơi trồng có nhiệt độ và lượng mưa ánh sáng cho phù hợp với cây xoài ở miền Nam, miền bác sơn la </w:t>
      </w:r>
    </w:p>
    <w:p w:rsidR="002A4F63" w:rsidRPr="00BE1255" w:rsidRDefault="002A4F63" w:rsidP="002A4F63">
      <w:pPr>
        <w:pStyle w:val="ListParagraph"/>
        <w:spacing w:after="120"/>
        <w:ind w:left="-76" w:firstLine="360"/>
        <w:rPr>
          <w:rFonts w:ascii="Times New Roman" w:hAnsi="Times New Roman"/>
          <w:b/>
          <w:i/>
          <w:sz w:val="28"/>
          <w:szCs w:val="28"/>
        </w:rPr>
      </w:pPr>
      <w:r w:rsidRPr="00BE1255">
        <w:rPr>
          <w:rFonts w:ascii="Times New Roman" w:hAnsi="Times New Roman"/>
          <w:b/>
          <w:iCs/>
          <w:sz w:val="28"/>
          <w:szCs w:val="28"/>
        </w:rPr>
        <w:t xml:space="preserve">Câu </w:t>
      </w:r>
      <w:r w:rsidR="00D25BCF" w:rsidRPr="00BE1255">
        <w:rPr>
          <w:rFonts w:ascii="Times New Roman" w:hAnsi="Times New Roman"/>
          <w:b/>
          <w:iCs/>
          <w:sz w:val="28"/>
          <w:szCs w:val="28"/>
        </w:rPr>
        <w:t>6</w:t>
      </w:r>
      <w:r w:rsidRPr="00BE1255">
        <w:rPr>
          <w:rFonts w:ascii="Times New Roman" w:hAnsi="Times New Roman"/>
          <w:b/>
          <w:iCs/>
          <w:sz w:val="28"/>
          <w:szCs w:val="28"/>
        </w:rPr>
        <w:t xml:space="preserve"> </w:t>
      </w:r>
      <w:r w:rsidRPr="00BE1255">
        <w:rPr>
          <w:rFonts w:ascii="Times New Roman" w:hAnsi="Times New Roman"/>
          <w:b/>
          <w:i/>
          <w:sz w:val="28"/>
          <w:szCs w:val="28"/>
        </w:rPr>
        <w:t>* Sự giống và khác nhau</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Cs/>
          <w:iCs/>
          <w:sz w:val="28"/>
          <w:szCs w:val="28"/>
          <w:u w:val="single"/>
        </w:rPr>
        <w:t>- Giống:</w:t>
      </w:r>
      <w:r w:rsidRPr="00BE1255">
        <w:rPr>
          <w:rFonts w:ascii="Times New Roman" w:hAnsi="Times New Roman"/>
          <w:bCs/>
          <w:iCs/>
          <w:sz w:val="28"/>
          <w:szCs w:val="28"/>
        </w:rPr>
        <w:t xml:space="preserve"> Làm giảm năng suất cây trồng</w:t>
      </w:r>
    </w:p>
    <w:p w:rsidR="002A4F63" w:rsidRPr="00BE1255" w:rsidRDefault="002A4F63" w:rsidP="002A4F63">
      <w:pPr>
        <w:pStyle w:val="ListParagraph"/>
        <w:spacing w:after="120"/>
        <w:ind w:left="-76" w:firstLine="360"/>
        <w:rPr>
          <w:rFonts w:ascii="Times New Roman" w:hAnsi="Times New Roman"/>
          <w:bCs/>
          <w:iCs/>
          <w:sz w:val="28"/>
          <w:szCs w:val="28"/>
          <w:u w:val="single"/>
        </w:rPr>
      </w:pPr>
      <w:r w:rsidRPr="00BE1255">
        <w:rPr>
          <w:rFonts w:ascii="Times New Roman" w:hAnsi="Times New Roman"/>
          <w:bCs/>
          <w:iCs/>
          <w:sz w:val="28"/>
          <w:szCs w:val="28"/>
          <w:u w:val="single"/>
        </w:rPr>
        <w:t xml:space="preserve">- Khác:  </w:t>
      </w:r>
    </w:p>
    <w:p w:rsidR="002A4F63" w:rsidRPr="00BE1255" w:rsidRDefault="002A4F63" w:rsidP="002A4F63">
      <w:pPr>
        <w:pStyle w:val="ListParagraph"/>
        <w:spacing w:after="120"/>
        <w:ind w:left="-76" w:firstLine="1166"/>
        <w:rPr>
          <w:rFonts w:ascii="Times New Roman" w:hAnsi="Times New Roman"/>
          <w:bCs/>
          <w:iCs/>
          <w:sz w:val="28"/>
          <w:szCs w:val="28"/>
        </w:rPr>
      </w:pPr>
      <w:r w:rsidRPr="00BE1255">
        <w:rPr>
          <w:rFonts w:ascii="Times New Roman" w:hAnsi="Times New Roman"/>
          <w:bCs/>
          <w:iCs/>
          <w:sz w:val="28"/>
          <w:szCs w:val="28"/>
        </w:rPr>
        <w:t>+ Sâu hại do côn trùng gây hại</w:t>
      </w:r>
    </w:p>
    <w:p w:rsidR="002A4F63" w:rsidRPr="00BE1255" w:rsidRDefault="002A4F63" w:rsidP="002A4F63">
      <w:pPr>
        <w:pStyle w:val="ListParagraph"/>
        <w:spacing w:after="120"/>
        <w:ind w:left="-76" w:firstLine="1166"/>
        <w:rPr>
          <w:rFonts w:ascii="Times New Roman" w:hAnsi="Times New Roman"/>
          <w:bCs/>
          <w:iCs/>
          <w:sz w:val="28"/>
          <w:szCs w:val="28"/>
        </w:rPr>
      </w:pPr>
      <w:r w:rsidRPr="00BE1255">
        <w:rPr>
          <w:rFonts w:ascii="Times New Roman" w:hAnsi="Times New Roman"/>
          <w:bCs/>
          <w:iCs/>
          <w:sz w:val="28"/>
          <w:szCs w:val="28"/>
        </w:rPr>
        <w:t>+ Bệnh hại do nấm, virút, vi khuẩn, thời tiết không thuận lợi, do thiếu chất dinh dưỡng</w:t>
      </w:r>
    </w:p>
    <w:p w:rsidR="002A4F63" w:rsidRPr="00BE1255" w:rsidRDefault="002A4F63" w:rsidP="002A4F63">
      <w:pPr>
        <w:pStyle w:val="ListParagraph"/>
        <w:spacing w:after="120"/>
        <w:ind w:left="-76" w:firstLine="360"/>
        <w:rPr>
          <w:rFonts w:ascii="Times New Roman" w:hAnsi="Times New Roman"/>
          <w:bCs/>
          <w:iCs/>
          <w:sz w:val="28"/>
          <w:szCs w:val="28"/>
        </w:rPr>
      </w:pPr>
      <w:r w:rsidRPr="00BE1255">
        <w:rPr>
          <w:rFonts w:ascii="Times New Roman" w:hAnsi="Times New Roman"/>
          <w:b/>
          <w:iCs/>
          <w:sz w:val="28"/>
          <w:szCs w:val="28"/>
        </w:rPr>
        <w:t>*</w:t>
      </w:r>
      <w:r w:rsidRPr="00BE1255">
        <w:rPr>
          <w:rFonts w:ascii="Times New Roman" w:hAnsi="Times New Roman"/>
          <w:bCs/>
          <w:iCs/>
          <w:sz w:val="28"/>
          <w:szCs w:val="28"/>
        </w:rPr>
        <w:t xml:space="preserve"> Không: vì một số thiên địch: ong mắt đỏ, muồm muỗm, bọ rùa đỏ, ong mật, kiến ăn thịt, nhện ăn thịt, bọ cánh cứng ba khoang...</w:t>
      </w:r>
    </w:p>
    <w:p w:rsidR="002A4F63" w:rsidRPr="00BE1255" w:rsidRDefault="002A4F63" w:rsidP="002A4F63">
      <w:pPr>
        <w:rPr>
          <w:sz w:val="28"/>
          <w:szCs w:val="28"/>
        </w:rPr>
      </w:pPr>
    </w:p>
    <w:p w:rsidR="002A4F63" w:rsidRPr="00BE1255" w:rsidRDefault="002A4F63" w:rsidP="002A4F63">
      <w:pPr>
        <w:rPr>
          <w:sz w:val="28"/>
          <w:szCs w:val="28"/>
        </w:rPr>
      </w:pPr>
    </w:p>
    <w:p w:rsidR="002A4F63" w:rsidRPr="00BE1255" w:rsidRDefault="002A4F63" w:rsidP="002A4F63">
      <w:pPr>
        <w:rPr>
          <w:sz w:val="28"/>
          <w:szCs w:val="28"/>
        </w:rPr>
      </w:pPr>
    </w:p>
    <w:p w:rsidR="002A4F63" w:rsidRPr="00BE1255" w:rsidRDefault="002A4F63">
      <w:pPr>
        <w:rPr>
          <w:sz w:val="28"/>
          <w:szCs w:val="28"/>
        </w:rPr>
      </w:pPr>
    </w:p>
    <w:sectPr w:rsidR="002A4F63" w:rsidRPr="00BE12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F63"/>
    <w:rsid w:val="00055B0F"/>
    <w:rsid w:val="000F69DF"/>
    <w:rsid w:val="00102CDB"/>
    <w:rsid w:val="00177004"/>
    <w:rsid w:val="00254737"/>
    <w:rsid w:val="002A4F63"/>
    <w:rsid w:val="00525A7C"/>
    <w:rsid w:val="00707045"/>
    <w:rsid w:val="00B146FA"/>
    <w:rsid w:val="00BE1255"/>
    <w:rsid w:val="00C30A88"/>
    <w:rsid w:val="00D25BCF"/>
    <w:rsid w:val="00E91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CCA98A-89B2-410A-8D63-4E717F273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F63"/>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A4F63"/>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A4F63"/>
    <w:pPr>
      <w:spacing w:line="276" w:lineRule="auto"/>
      <w:ind w:left="720"/>
      <w:contextualSpacing/>
    </w:pPr>
    <w:rPr>
      <w:rFonts w:ascii=".VnTime" w:eastAsia="Calibri" w:hAnsi=".VnTim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Jame Moriarty</cp:lastModifiedBy>
  <cp:revision>2</cp:revision>
  <dcterms:created xsi:type="dcterms:W3CDTF">2020-06-08T02:29:00Z</dcterms:created>
  <dcterms:modified xsi:type="dcterms:W3CDTF">2020-06-08T02:29:00Z</dcterms:modified>
</cp:coreProperties>
</file>